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76233" w14:textId="77777777" w:rsidR="009E4AF2" w:rsidRPr="00807A0C" w:rsidRDefault="009E4AF2" w:rsidP="009E4AF2">
      <w:pPr>
        <w:rPr>
          <w:b/>
        </w:rPr>
      </w:pPr>
      <w:r>
        <w:rPr>
          <w:b/>
        </w:rPr>
        <w:t xml:space="preserve">Voorbeeldbrief aan opdrachtgever: </w:t>
      </w:r>
      <w:r w:rsidRPr="00807A0C">
        <w:rPr>
          <w:b/>
        </w:rPr>
        <w:t xml:space="preserve">stilleggen van een </w:t>
      </w:r>
      <w:r>
        <w:rPr>
          <w:b/>
        </w:rPr>
        <w:t>project</w:t>
      </w:r>
    </w:p>
    <w:p w14:paraId="09FF021E" w14:textId="77777777" w:rsidR="009E4AF2" w:rsidRDefault="009E4AF2" w:rsidP="009E4AF2"/>
    <w:p w14:paraId="188D3B27" w14:textId="603F0180" w:rsidR="009E4AF2" w:rsidRDefault="009E4AF2" w:rsidP="008013BA">
      <w:r w:rsidRPr="008013BA">
        <w:rPr>
          <w:highlight w:val="yellow"/>
        </w:rPr>
        <w:t>Adresgegevens Opdrachtgever</w:t>
      </w:r>
      <w:bookmarkStart w:id="0" w:name="_GoBack"/>
      <w:bookmarkEnd w:id="0"/>
    </w:p>
    <w:p w14:paraId="7D231936" w14:textId="77777777" w:rsidR="009E4AF2" w:rsidRDefault="009E4AF2" w:rsidP="009E4AF2"/>
    <w:p w14:paraId="468B28D9" w14:textId="77777777" w:rsidR="009E4AF2" w:rsidRDefault="009E4AF2" w:rsidP="009E4AF2">
      <w:r w:rsidRPr="008013BA">
        <w:rPr>
          <w:highlight w:val="yellow"/>
        </w:rPr>
        <w:t>Betreft: Omschrijving Werk</w:t>
      </w:r>
    </w:p>
    <w:p w14:paraId="63AAECF7" w14:textId="77777777" w:rsidR="009E4AF2" w:rsidRDefault="009E4AF2" w:rsidP="009E4AF2"/>
    <w:p w14:paraId="2F519B4B" w14:textId="77777777" w:rsidR="009E4AF2" w:rsidRDefault="009E4AF2" w:rsidP="009E4AF2">
      <w:r w:rsidRPr="008013BA">
        <w:rPr>
          <w:highlight w:val="yellow"/>
        </w:rPr>
        <w:t>Plaats, datum,</w:t>
      </w:r>
    </w:p>
    <w:p w14:paraId="68BF64BC" w14:textId="77777777" w:rsidR="009E4AF2" w:rsidRDefault="009E4AF2" w:rsidP="009E4AF2"/>
    <w:p w14:paraId="11886DFF" w14:textId="77777777" w:rsidR="009E4AF2" w:rsidRDefault="009E4AF2" w:rsidP="009E4AF2">
      <w:r w:rsidRPr="008013BA">
        <w:rPr>
          <w:highlight w:val="yellow"/>
        </w:rPr>
        <w:t>Geachte………….,</w:t>
      </w:r>
    </w:p>
    <w:p w14:paraId="39F0801E" w14:textId="77777777" w:rsidR="009E4AF2" w:rsidRDefault="009E4AF2" w:rsidP="009E4AF2"/>
    <w:p w14:paraId="5A6FC661" w14:textId="77777777" w:rsidR="009E4AF2" w:rsidRDefault="009E4AF2" w:rsidP="009E4AF2">
      <w:r w:rsidRPr="00167930">
        <w:t xml:space="preserve">De ontstane crisis en recente maatregelen rondom het coronavirus hebben helaas ook ingrijpende gevolgen voor de uitvoering van bovengenoemd werk. Wij hebben er dan ook begrip voor dat u op </w:t>
      </w:r>
      <w:r w:rsidRPr="008013BA">
        <w:rPr>
          <w:highlight w:val="yellow"/>
        </w:rPr>
        <w:t>[DATUM BERICHT]</w:t>
      </w:r>
      <w:r w:rsidRPr="00167930">
        <w:t xml:space="preserve"> heeft aangegeven het werk stil te leggen/te schorsen.</w:t>
      </w:r>
    </w:p>
    <w:p w14:paraId="0D1A5C05" w14:textId="77777777" w:rsidR="009E4AF2" w:rsidRDefault="009E4AF2" w:rsidP="009E4AF2">
      <w:r>
        <w:t xml:space="preserve">Nogmaals willen wij benadrukken dat wij mogelijkheden zien om de werkzaamheden, al dan niet in aangepaste vorm, te continueren. Wij zullen daarbij uiteraard de voorschriften vanuit de overheid en het RIVM zo veel mogelijk in acht nemen. </w:t>
      </w:r>
    </w:p>
    <w:p w14:paraId="4748EB0E" w14:textId="77777777" w:rsidR="009E4AF2" w:rsidRDefault="009E4AF2" w:rsidP="009E4AF2">
      <w:r>
        <w:t>Wanneer wij werkzaamheden uitvoeren staat de veiligheid van u, uw medewerkers, eventuele gebruikers en onze medewerkers voorop. Wij nemen daarom onder andere de volgende maatregelen in acht:</w:t>
      </w:r>
    </w:p>
    <w:p w14:paraId="536E5D9D" w14:textId="77777777" w:rsidR="009E4AF2" w:rsidRDefault="009E4AF2" w:rsidP="009E4AF2">
      <w:r>
        <w:t>Als wij werken dan:</w:t>
      </w:r>
    </w:p>
    <w:p w14:paraId="4C0A2E98" w14:textId="77777777" w:rsidR="009E4AF2" w:rsidRDefault="009E4AF2" w:rsidP="009E4AF2">
      <w:pPr>
        <w:pStyle w:val="Lijstalinea"/>
        <w:numPr>
          <w:ilvl w:val="0"/>
          <w:numId w:val="1"/>
        </w:numPr>
      </w:pPr>
      <w:r>
        <w:t>Is iedereen klachtenvrij. Er loopt niemand te snotteren of te hoesten op uw bouwplaats of locatie.</w:t>
      </w:r>
    </w:p>
    <w:p w14:paraId="3DAA5FE6" w14:textId="77777777" w:rsidR="009E4AF2" w:rsidRDefault="009E4AF2" w:rsidP="009E4AF2">
      <w:pPr>
        <w:pStyle w:val="Lijstalinea"/>
        <w:numPr>
          <w:ilvl w:val="0"/>
          <w:numId w:val="1"/>
        </w:numPr>
      </w:pPr>
      <w:r>
        <w:t>Nemen wij hygiëneregels in acht ( wij maken extra schoon, wij spreiden de (schaft)tijden).</w:t>
      </w:r>
    </w:p>
    <w:p w14:paraId="4C2DDCDC" w14:textId="77777777" w:rsidR="009E4AF2" w:rsidRDefault="009E4AF2" w:rsidP="009E4AF2">
      <w:pPr>
        <w:pStyle w:val="Lijstalinea"/>
        <w:numPr>
          <w:ilvl w:val="0"/>
          <w:numId w:val="1"/>
        </w:numPr>
      </w:pPr>
      <w:r>
        <w:t>Komen werknemers zo veel mogelijk met eigen vervoer naar de locatie.</w:t>
      </w:r>
    </w:p>
    <w:p w14:paraId="167EC9C1" w14:textId="77777777" w:rsidR="009E4AF2" w:rsidRDefault="009E4AF2" w:rsidP="009E4AF2">
      <w:pPr>
        <w:pStyle w:val="Lijstalinea"/>
        <w:numPr>
          <w:ilvl w:val="0"/>
          <w:numId w:val="1"/>
        </w:numPr>
      </w:pPr>
      <w:r>
        <w:t>Werken we zoveel mogelijk in dezelfde teams op dezelfde locatie.</w:t>
      </w:r>
    </w:p>
    <w:p w14:paraId="190E9ED2" w14:textId="77777777" w:rsidR="009E4AF2" w:rsidRDefault="009E4AF2" w:rsidP="009E4AF2">
      <w:pPr>
        <w:pStyle w:val="Lijstalinea"/>
        <w:numPr>
          <w:ilvl w:val="0"/>
          <w:numId w:val="1"/>
        </w:numPr>
      </w:pPr>
      <w:r>
        <w:t>Beperken we zo veel als mogelijk de contacten. Hierover maken we ook afspraken met leveranciers en bouwpartners. Als het kan laten we bijvoorbeeld leveranties buiten de locatie plaatsvinden.</w:t>
      </w:r>
    </w:p>
    <w:p w14:paraId="60EFB07C" w14:textId="77777777" w:rsidR="009E4AF2" w:rsidRDefault="009E4AF2" w:rsidP="009E4AF2">
      <w:pPr>
        <w:pStyle w:val="Lijstalinea"/>
        <w:numPr>
          <w:ilvl w:val="0"/>
          <w:numId w:val="1"/>
        </w:numPr>
      </w:pPr>
      <w:r>
        <w:t>Houden we minstens 1,5 meter afstand.</w:t>
      </w:r>
    </w:p>
    <w:p w14:paraId="665268D9" w14:textId="77777777" w:rsidR="009E4AF2" w:rsidRDefault="009E4AF2" w:rsidP="009E4AF2">
      <w:r>
        <w:t>Uiteraard heeft u de bevoegdheid, en begrijpen wij ook uw eventuele beslissing om het werk stil te leggen/te schorsen. Wel willen wij</w:t>
      </w:r>
      <w:r w:rsidRPr="00167930">
        <w:t xml:space="preserve"> in dat verband het volgende onder uw aandacht brengen.</w:t>
      </w:r>
    </w:p>
    <w:p w14:paraId="028D4AF1" w14:textId="77777777" w:rsidR="009E4AF2" w:rsidRDefault="009E4AF2" w:rsidP="009E4AF2">
      <w:r w:rsidRPr="00CC7DFB">
        <w:t xml:space="preserve">De gevolgen van de </w:t>
      </w:r>
      <w:r>
        <w:t>stillegging/</w:t>
      </w:r>
      <w:r w:rsidRPr="00CC7DFB">
        <w:t xml:space="preserve">schorsing van het werk zullen - zodra we in rustiger vaarwater terecht zijn gekomen - moeten worden afgewikkeld op basis van de tussen ons gesloten overeenkomst, de toepasselijke voorwaarden of de wet. Het is voor ons nu te vroeg om alle gevolgen te kunnen inschatten. In ieder geval is op dit moment de zaak in zoverre wel duidelijk dat de schorsing/stillegging resulteert in bouwtijdverlenging en dat wij met extra kosten geconfronteerd zullen worden. </w:t>
      </w:r>
      <w:r>
        <w:t>Ook bij het werk betrokken derden, zoals leveranciers en onderaannemers, zullen wij van de stilleging/schorsing in kennis stellen.</w:t>
      </w:r>
    </w:p>
    <w:p w14:paraId="0180A791" w14:textId="77777777" w:rsidR="009E4AF2" w:rsidRPr="00CC7DFB" w:rsidRDefault="009E4AF2" w:rsidP="009E4AF2">
      <w:r w:rsidRPr="00CC7DFB">
        <w:t xml:space="preserve">Uiteraard zullen wij alles in het werk </w:t>
      </w:r>
      <w:r>
        <w:t xml:space="preserve">stellen om de schade zoveel </w:t>
      </w:r>
      <w:r w:rsidRPr="00CC7DFB">
        <w:t>mogelijk te beperken</w:t>
      </w:r>
      <w:r>
        <w:t xml:space="preserve"> en zullen wij nadat de werkzaamheden kunnen worden hervat, contact met u opnemen om een herziene planning af te stemmen</w:t>
      </w:r>
      <w:r w:rsidRPr="00CC7DFB">
        <w:t xml:space="preserve">. </w:t>
      </w:r>
    </w:p>
    <w:p w14:paraId="3FA91901" w14:textId="77777777" w:rsidR="009E4AF2" w:rsidRPr="00CC7DFB" w:rsidRDefault="009E4AF2" w:rsidP="009E4AF2"/>
    <w:p w14:paraId="55311618" w14:textId="77777777" w:rsidR="009E4AF2" w:rsidRPr="00CC7DFB" w:rsidRDefault="009E4AF2" w:rsidP="009E4AF2">
      <w:r w:rsidRPr="008013BA">
        <w:rPr>
          <w:highlight w:val="yellow"/>
        </w:rPr>
        <w:t>[OPTIONEEL]</w:t>
      </w:r>
      <w:r w:rsidRPr="00CC7DFB">
        <w:t xml:space="preserve"> In verband met de stillegging/schorsing willen wij graag nog overleg met u voeren over eventuele maatregelen ten aanzien van de bouwplaats. </w:t>
      </w:r>
      <w:r w:rsidRPr="008013BA">
        <w:rPr>
          <w:highlight w:val="yellow"/>
        </w:rPr>
        <w:t>[OPTIONEEL]</w:t>
      </w:r>
      <w:r w:rsidRPr="00CC7DFB">
        <w:t xml:space="preserve"> Het is eveneens verstandig </w:t>
      </w:r>
      <w:r w:rsidRPr="00CC7DFB">
        <w:lastRenderedPageBreak/>
        <w:t>reeds geplande overleggen en bouwvergaderingen in de vorm van fysieke bijeenkomsten sowieso tot nader order uit te stellen, of te kiezen voor digitale alternatieven daarvoor.</w:t>
      </w:r>
    </w:p>
    <w:p w14:paraId="5729828A" w14:textId="77777777" w:rsidR="009E4AF2" w:rsidRPr="00CC7DFB" w:rsidRDefault="009E4AF2" w:rsidP="009E4AF2"/>
    <w:p w14:paraId="6E81D095" w14:textId="77777777" w:rsidR="009E4AF2" w:rsidRPr="00CC7DFB" w:rsidRDefault="009E4AF2" w:rsidP="009E4AF2">
      <w:r w:rsidRPr="00CC7DFB">
        <w:t>Mocht er op nog vragen/onduidelijkheden zijn neemt u dan contact op.</w:t>
      </w:r>
    </w:p>
    <w:p w14:paraId="052BC5EA" w14:textId="77777777" w:rsidR="009E4AF2" w:rsidRPr="00CC7DFB" w:rsidRDefault="009E4AF2" w:rsidP="009E4AF2"/>
    <w:p w14:paraId="7B545721" w14:textId="368E52A3" w:rsidR="00383E2D" w:rsidRDefault="009E4AF2" w:rsidP="009E4AF2">
      <w:r w:rsidRPr="00CC7DFB">
        <w:t>Met vriendelijke groet,</w:t>
      </w:r>
    </w:p>
    <w:p w14:paraId="0D04F4F6" w14:textId="58B2D916" w:rsidR="008013BA" w:rsidRDefault="008013BA" w:rsidP="009E4AF2">
      <w:r>
        <w:rPr>
          <w:highlight w:val="yellow"/>
        </w:rPr>
        <w:br/>
      </w:r>
      <w:r w:rsidRPr="008013BA">
        <w:rPr>
          <w:highlight w:val="yellow"/>
        </w:rPr>
        <w:t>Naam</w:t>
      </w:r>
      <w:r>
        <w:t xml:space="preserve"> </w:t>
      </w:r>
    </w:p>
    <w:sectPr w:rsidR="00801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177BA"/>
    <w:multiLevelType w:val="hybridMultilevel"/>
    <w:tmpl w:val="7E8C4FF2"/>
    <w:lvl w:ilvl="0" w:tplc="2F2897AE">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F2"/>
    <w:rsid w:val="000E5ED7"/>
    <w:rsid w:val="00383E2D"/>
    <w:rsid w:val="008013BA"/>
    <w:rsid w:val="009E4AF2"/>
    <w:rsid w:val="00BA1BF5"/>
    <w:rsid w:val="00C458A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50D5"/>
  <w15:chartTrackingRefBased/>
  <w15:docId w15:val="{9D71A2A3-5C48-40F5-B7E6-91F4EA1C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4AF2"/>
    <w:rPr>
      <w:rFonts w:ascii="Arial" w:hAnsi="Arial"/>
      <w:sz w:val="20"/>
    </w:rPr>
  </w:style>
  <w:style w:type="paragraph" w:styleId="Kop1">
    <w:name w:val="heading 1"/>
    <w:basedOn w:val="Standaard"/>
    <w:next w:val="Standaard"/>
    <w:link w:val="Kop1Char"/>
    <w:uiPriority w:val="9"/>
    <w:qFormat/>
    <w:rsid w:val="00C458A5"/>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C458A5"/>
    <w:pPr>
      <w:keepNext/>
      <w:keepLines/>
      <w:spacing w:before="40" w:after="0"/>
      <w:outlineLvl w:val="1"/>
    </w:pPr>
    <w:rPr>
      <w:rFonts w:eastAsiaTheme="majorEastAsia"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58A5"/>
    <w:rPr>
      <w:rFonts w:ascii="Arial" w:eastAsiaTheme="majorEastAsia" w:hAnsi="Arial" w:cstheme="majorBidi"/>
      <w:color w:val="2E74B5" w:themeColor="accent1" w:themeShade="BF"/>
      <w:sz w:val="32"/>
      <w:szCs w:val="32"/>
    </w:rPr>
  </w:style>
  <w:style w:type="character" w:customStyle="1" w:styleId="Kop2Char">
    <w:name w:val="Kop 2 Char"/>
    <w:basedOn w:val="Standaardalinea-lettertype"/>
    <w:link w:val="Kop2"/>
    <w:uiPriority w:val="9"/>
    <w:semiHidden/>
    <w:rsid w:val="00C458A5"/>
    <w:rPr>
      <w:rFonts w:ascii="Arial" w:eastAsiaTheme="majorEastAsia" w:hAnsi="Arial" w:cstheme="majorBidi"/>
      <w:color w:val="2E74B5" w:themeColor="accent1" w:themeShade="BF"/>
      <w:sz w:val="26"/>
      <w:szCs w:val="26"/>
    </w:rPr>
  </w:style>
  <w:style w:type="paragraph" w:styleId="Titel">
    <w:name w:val="Title"/>
    <w:basedOn w:val="Standaard"/>
    <w:next w:val="Standaard"/>
    <w:link w:val="TitelChar"/>
    <w:uiPriority w:val="10"/>
    <w:qFormat/>
    <w:rsid w:val="00C458A5"/>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C458A5"/>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C458A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458A5"/>
    <w:rPr>
      <w:rFonts w:ascii="Arial" w:eastAsiaTheme="minorEastAsia" w:hAnsi="Arial"/>
      <w:color w:val="5A5A5A" w:themeColor="text1" w:themeTint="A5"/>
      <w:spacing w:val="15"/>
    </w:rPr>
  </w:style>
  <w:style w:type="character" w:styleId="Subtielebenadrukking">
    <w:name w:val="Subtle Emphasis"/>
    <w:basedOn w:val="Standaardalinea-lettertype"/>
    <w:uiPriority w:val="19"/>
    <w:qFormat/>
    <w:rsid w:val="00C458A5"/>
    <w:rPr>
      <w:rFonts w:ascii="Arial" w:hAnsi="Arial"/>
      <w:i/>
      <w:iCs/>
      <w:color w:val="404040" w:themeColor="text1" w:themeTint="BF"/>
    </w:rPr>
  </w:style>
  <w:style w:type="character" w:styleId="Nadruk">
    <w:name w:val="Emphasis"/>
    <w:basedOn w:val="Standaardalinea-lettertype"/>
    <w:uiPriority w:val="20"/>
    <w:qFormat/>
    <w:rsid w:val="00C458A5"/>
    <w:rPr>
      <w:rFonts w:ascii="Arial" w:hAnsi="Arial"/>
      <w:i/>
      <w:iCs/>
    </w:rPr>
  </w:style>
  <w:style w:type="character" w:styleId="Intensievebenadrukking">
    <w:name w:val="Intense Emphasis"/>
    <w:basedOn w:val="Standaardalinea-lettertype"/>
    <w:uiPriority w:val="21"/>
    <w:qFormat/>
    <w:rsid w:val="00C458A5"/>
    <w:rPr>
      <w:rFonts w:ascii="Arial" w:hAnsi="Arial"/>
      <w:i/>
      <w:iCs/>
      <w:color w:val="5B9BD5" w:themeColor="accent1"/>
    </w:rPr>
  </w:style>
  <w:style w:type="character" w:styleId="Zwaar">
    <w:name w:val="Strong"/>
    <w:basedOn w:val="Standaardalinea-lettertype"/>
    <w:uiPriority w:val="22"/>
    <w:qFormat/>
    <w:rsid w:val="00C458A5"/>
    <w:rPr>
      <w:rFonts w:ascii="Arial" w:hAnsi="Arial"/>
      <w:b/>
      <w:bCs/>
    </w:rPr>
  </w:style>
  <w:style w:type="character" w:styleId="Subtieleverwijzing">
    <w:name w:val="Subtle Reference"/>
    <w:basedOn w:val="Standaardalinea-lettertype"/>
    <w:uiPriority w:val="31"/>
    <w:qFormat/>
    <w:rsid w:val="00C458A5"/>
    <w:rPr>
      <w:rFonts w:ascii="Arial" w:hAnsi="Arial"/>
      <w:smallCaps/>
      <w:color w:val="5A5A5A" w:themeColor="text1" w:themeTint="A5"/>
    </w:rPr>
  </w:style>
  <w:style w:type="character" w:styleId="Intensieveverwijzing">
    <w:name w:val="Intense Reference"/>
    <w:basedOn w:val="Standaardalinea-lettertype"/>
    <w:uiPriority w:val="32"/>
    <w:qFormat/>
    <w:rsid w:val="00C458A5"/>
    <w:rPr>
      <w:rFonts w:ascii="Arial" w:hAnsi="Arial"/>
      <w:b/>
      <w:bCs/>
      <w:smallCaps/>
      <w:color w:val="5B9BD5" w:themeColor="accent1"/>
      <w:spacing w:val="5"/>
    </w:rPr>
  </w:style>
  <w:style w:type="character" w:styleId="Titelvanboek">
    <w:name w:val="Book Title"/>
    <w:basedOn w:val="Standaardalinea-lettertype"/>
    <w:uiPriority w:val="33"/>
    <w:qFormat/>
    <w:rsid w:val="00C458A5"/>
    <w:rPr>
      <w:rFonts w:ascii="Arial" w:hAnsi="Arial"/>
      <w:b/>
      <w:bCs/>
      <w:i/>
      <w:iCs/>
      <w:spacing w:val="5"/>
    </w:rPr>
  </w:style>
  <w:style w:type="paragraph" w:styleId="Lijstalinea">
    <w:name w:val="List Paragraph"/>
    <w:basedOn w:val="Standaard"/>
    <w:uiPriority w:val="34"/>
    <w:qFormat/>
    <w:rsid w:val="009E4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1DC766F7A6F4C9FDE9133385D78AD" ma:contentTypeVersion="10" ma:contentTypeDescription="Een nieuw document maken." ma:contentTypeScope="" ma:versionID="b88760f03ff4d9ddceca2774bfb9b973">
  <xsd:schema xmlns:xsd="http://www.w3.org/2001/XMLSchema" xmlns:xs="http://www.w3.org/2001/XMLSchema" xmlns:p="http://schemas.microsoft.com/office/2006/metadata/properties" xmlns:ns2="ab40f4fb-dd43-48c8-b0b2-f661c33f3f3c" targetNamespace="http://schemas.microsoft.com/office/2006/metadata/properties" ma:root="true" ma:fieldsID="f48e4374bcd61fb52a453cfbbce2b3db" ns2:_="">
    <xsd:import namespace="ab40f4fb-dd43-48c8-b0b2-f661c33f3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f4fb-dd43-48c8-b0b2-f661c33f3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8EB81-8D53-43D2-8E5A-482B51347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f4fb-dd43-48c8-b0b2-f661c33f3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3DCA-BA5D-4B03-B343-24633C8985C7}">
  <ds:schemaRefs>
    <ds:schemaRef ds:uri="http://schemas.microsoft.com/sharepoint/v3/contenttype/forms"/>
  </ds:schemaRefs>
</ds:datastoreItem>
</file>

<file path=customXml/itemProps3.xml><?xml version="1.0" encoding="utf-8"?>
<ds:datastoreItem xmlns:ds="http://schemas.openxmlformats.org/officeDocument/2006/customXml" ds:itemID="{57E530A7-8344-4DE7-9EE9-4D7F11B779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b40f4fb-dd43-48c8-b0b2-f661c33f3f3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UNETO-VNI</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Reijman Dick</dc:creator>
  <cp:keywords/>
  <dc:description/>
  <cp:lastModifiedBy>Marlous Verheijen</cp:lastModifiedBy>
  <cp:revision>2</cp:revision>
  <dcterms:created xsi:type="dcterms:W3CDTF">2020-03-23T09:29:00Z</dcterms:created>
  <dcterms:modified xsi:type="dcterms:W3CDTF">2020-03-23T09:29:00Z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0x0101000FC1DC766F7A6F4C9FDE9133385D78AD</vt:lpwstr>
  </property>
</Properties>
</file>